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C4C8F" w14:textId="77777777" w:rsidR="00D82827" w:rsidRDefault="00D82827" w:rsidP="00925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14:paraId="525B9FB3" w14:textId="327020AE" w:rsidR="00D82827" w:rsidRDefault="00D82827" w:rsidP="00925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828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ТАРИФЫ НА 2021 год.</w:t>
      </w:r>
    </w:p>
    <w:p w14:paraId="12A2772D" w14:textId="77777777" w:rsidR="00D82827" w:rsidRPr="00D82827" w:rsidRDefault="00D82827" w:rsidP="00925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D7865D7" w14:textId="2AD1EC1B" w:rsidR="0092550B" w:rsidRPr="0092550B" w:rsidRDefault="00FD1385" w:rsidP="0092550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Тарифы в сфере холодного водоснабжения и водоотведения для организаций водопроводно-канализационного хозяйства на 2021 год.</w:t>
      </w:r>
    </w:p>
    <w:p w14:paraId="2EE79FBB" w14:textId="77777777" w:rsidR="005A0255" w:rsidRDefault="00FD1385" w:rsidP="009C1E32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bCs/>
          <w:color w:val="333333"/>
          <w:sz w:val="20"/>
          <w:szCs w:val="20"/>
        </w:rPr>
      </w:pPr>
      <w:r w:rsidRPr="00FD1385"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ru-RU"/>
        </w:rPr>
        <w:t>Утверждены Распоряжением Комитета по ценам и тарифам Московской области:</w:t>
      </w:r>
      <w:r w:rsidRPr="00FD138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="005A0255" w:rsidRPr="009C1E32">
        <w:rPr>
          <w:rFonts w:ascii="Times New Roman" w:hAnsi="Times New Roman" w:cs="Times New Roman"/>
          <w:bCs/>
          <w:color w:val="333333"/>
          <w:sz w:val="20"/>
          <w:szCs w:val="20"/>
        </w:rPr>
        <w:t>МП «</w:t>
      </w:r>
      <w:proofErr w:type="spellStart"/>
      <w:r w:rsidR="005A0255" w:rsidRPr="009C1E32">
        <w:rPr>
          <w:rFonts w:ascii="Times New Roman" w:hAnsi="Times New Roman" w:cs="Times New Roman"/>
          <w:bCs/>
          <w:color w:val="333333"/>
          <w:sz w:val="20"/>
          <w:szCs w:val="20"/>
        </w:rPr>
        <w:t>Инжтехсервис</w:t>
      </w:r>
      <w:proofErr w:type="spellEnd"/>
      <w:r w:rsidR="005A0255" w:rsidRPr="009C1E32">
        <w:rPr>
          <w:rFonts w:ascii="Times New Roman" w:hAnsi="Times New Roman" w:cs="Times New Roman"/>
          <w:bCs/>
          <w:color w:val="333333"/>
          <w:sz w:val="20"/>
          <w:szCs w:val="20"/>
        </w:rPr>
        <w:t>»</w:t>
      </w:r>
      <w:r w:rsidR="005A0255" w:rsidRPr="009C1E32">
        <w:rPr>
          <w:rFonts w:ascii="Times New Roman" w:hAnsi="Times New Roman" w:cs="Times New Roman"/>
          <w:b/>
          <w:bCs/>
          <w:color w:val="333333"/>
          <w:sz w:val="20"/>
          <w:szCs w:val="20"/>
        </w:rPr>
        <w:t xml:space="preserve"> </w:t>
      </w:r>
      <w:r w:rsidR="005A0255" w:rsidRPr="009C1E32">
        <w:rPr>
          <w:rFonts w:ascii="Times New Roman" w:hAnsi="Times New Roman" w:cs="Times New Roman"/>
          <w:bCs/>
          <w:color w:val="333333"/>
          <w:sz w:val="20"/>
          <w:szCs w:val="20"/>
        </w:rPr>
        <w:t>от </w:t>
      </w:r>
      <w:hyperlink r:id="rId6" w:history="1">
        <w:r w:rsidR="005A0255" w:rsidRPr="009C1E32">
          <w:rPr>
            <w:rStyle w:val="a4"/>
            <w:rFonts w:ascii="Times New Roman" w:hAnsi="Times New Roman" w:cs="Times New Roman"/>
            <w:bCs/>
            <w:color w:val="425B6D"/>
            <w:sz w:val="20"/>
            <w:szCs w:val="20"/>
          </w:rPr>
          <w:t>18.12.2020 № 263-Р</w:t>
        </w:r>
      </w:hyperlink>
    </w:p>
    <w:p w14:paraId="06E78C5F" w14:textId="77777777" w:rsidR="009C1E32" w:rsidRPr="009C1E32" w:rsidRDefault="009C1E32" w:rsidP="009C1E32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i/>
          <w:color w:val="333333"/>
          <w:sz w:val="20"/>
          <w:szCs w:val="20"/>
          <w:lang w:eastAsia="ru-RU"/>
        </w:rPr>
      </w:pP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3"/>
        <w:gridCol w:w="1830"/>
        <w:gridCol w:w="1842"/>
        <w:gridCol w:w="1560"/>
        <w:gridCol w:w="1701"/>
        <w:gridCol w:w="1701"/>
      </w:tblGrid>
      <w:tr w:rsidR="005A0255" w:rsidRPr="00D82827" w14:paraId="611E5860" w14:textId="77777777" w:rsidTr="00D82827">
        <w:trPr>
          <w:trHeight w:val="380"/>
          <w:tblHeader/>
          <w:jc w:val="center"/>
        </w:trPr>
        <w:tc>
          <w:tcPr>
            <w:tcW w:w="200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BDB07" w14:textId="77777777" w:rsidR="00FD138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83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D810C3" w14:textId="77777777" w:rsidR="00FD138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Вид услуги</w:t>
            </w:r>
          </w:p>
        </w:tc>
        <w:tc>
          <w:tcPr>
            <w:tcW w:w="340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7BD11" w14:textId="77777777" w:rsidR="00FD138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Тариф с 01.01.2021 по 30.06.2021</w:t>
            </w:r>
          </w:p>
        </w:tc>
        <w:tc>
          <w:tcPr>
            <w:tcW w:w="3402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ECFFCE" w14:textId="77777777" w:rsidR="00FD138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Тариф с 01.07.2021 по 31.12.2021</w:t>
            </w:r>
          </w:p>
        </w:tc>
      </w:tr>
      <w:tr w:rsidR="0092550B" w:rsidRPr="00D82827" w14:paraId="15DCF481" w14:textId="77777777" w:rsidTr="00D82827">
        <w:trPr>
          <w:trHeight w:val="841"/>
          <w:tblHeader/>
          <w:jc w:val="center"/>
        </w:trPr>
        <w:tc>
          <w:tcPr>
            <w:tcW w:w="200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15335" w14:textId="77777777" w:rsidR="00FD1385" w:rsidRPr="00D82827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83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520D84" w14:textId="77777777" w:rsidR="00FD1385" w:rsidRPr="00D82827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D6510" w14:textId="77777777" w:rsidR="005A025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Для населения *</w:t>
            </w:r>
          </w:p>
          <w:p w14:paraId="017ABDB4" w14:textId="77777777" w:rsidR="00FD138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(с НДС), руб. /м3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CC6048" w14:textId="29BACFB7" w:rsidR="00FD138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Для прочих </w:t>
            </w:r>
            <w:r w:rsidR="00D82827"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потребителей руб.</w:t>
            </w: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/м3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68559" w14:textId="77777777" w:rsidR="005A025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Для населения *</w:t>
            </w:r>
          </w:p>
          <w:p w14:paraId="54866872" w14:textId="77777777" w:rsidR="00FD138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(с НДС), руб./м3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1B155" w14:textId="0E1A8474" w:rsidR="00FD1385" w:rsidRPr="00D82827" w:rsidRDefault="005A025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Для прочих </w:t>
            </w:r>
            <w:r w:rsidR="00D82827"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потребителей руб.</w:t>
            </w: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/м3</w:t>
            </w:r>
          </w:p>
        </w:tc>
      </w:tr>
      <w:tr w:rsidR="0092550B" w:rsidRPr="00D82827" w14:paraId="510BF246" w14:textId="77777777" w:rsidTr="00D82827">
        <w:trPr>
          <w:trHeight w:val="608"/>
          <w:jc w:val="center"/>
        </w:trPr>
        <w:tc>
          <w:tcPr>
            <w:tcW w:w="200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CBE8C" w14:textId="77777777" w:rsidR="00FD1385" w:rsidRPr="00D82827" w:rsidRDefault="00FD1385" w:rsidP="009C1E32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МП «</w:t>
            </w:r>
            <w:proofErr w:type="spellStart"/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Инжтехсервис</w:t>
            </w:r>
            <w:proofErr w:type="spellEnd"/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46D7DB" w14:textId="77777777" w:rsidR="00FD1385" w:rsidRPr="00D82827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Холодное водоснабжение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39B9E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23,95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5B293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19,96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A07165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24,68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AE7D0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20,57</w:t>
            </w:r>
          </w:p>
        </w:tc>
      </w:tr>
      <w:tr w:rsidR="0092550B" w:rsidRPr="00D82827" w14:paraId="396EE223" w14:textId="77777777" w:rsidTr="00D82827">
        <w:trPr>
          <w:jc w:val="center"/>
        </w:trPr>
        <w:tc>
          <w:tcPr>
            <w:tcW w:w="2003" w:type="dxa"/>
            <w:vMerge/>
            <w:shd w:val="clear" w:color="auto" w:fill="FFFFFF"/>
            <w:vAlign w:val="center"/>
            <w:hideMark/>
          </w:tcPr>
          <w:p w14:paraId="525A4DDB" w14:textId="77777777" w:rsidR="00FD1385" w:rsidRPr="00D82827" w:rsidRDefault="00FD1385" w:rsidP="00FD13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8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69B002" w14:textId="77777777" w:rsidR="00FD1385" w:rsidRPr="00D82827" w:rsidRDefault="00FD1385" w:rsidP="002A0C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923AAF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19,12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20C17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15,93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690E4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19,73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21600F" w14:textId="77777777" w:rsidR="00FD1385" w:rsidRPr="00D82827" w:rsidRDefault="00FD138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16,44</w:t>
            </w:r>
          </w:p>
        </w:tc>
      </w:tr>
    </w:tbl>
    <w:p w14:paraId="6DE62584" w14:textId="77777777" w:rsidR="005A0255" w:rsidRPr="005A0255" w:rsidRDefault="005A0255" w:rsidP="0092550B">
      <w:pPr>
        <w:shd w:val="clear" w:color="auto" w:fill="FFFFFF"/>
        <w:spacing w:before="187" w:after="94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Тариф на тепловую энергию на 2021 год</w:t>
      </w:r>
    </w:p>
    <w:p w14:paraId="313A19C3" w14:textId="77777777" w:rsidR="005A0255" w:rsidRPr="005A0255" w:rsidRDefault="005A0255" w:rsidP="009C1E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Утверждены </w:t>
      </w:r>
      <w:hyperlink r:id="rId7" w:history="1"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Распоряжением</w:t>
        </w:r>
      </w:hyperlink>
      <w:r w:rsidRPr="005A025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</w:t>
      </w:r>
      <w:hyperlink r:id="rId8" w:history="1"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Комитета по ценам и тарифам Московской области</w:t>
        </w:r>
      </w:hyperlink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 от 18.12.2020 № 306-Р</w:t>
      </w:r>
    </w:p>
    <w:p w14:paraId="1CFB1B65" w14:textId="77777777" w:rsidR="005A0255" w:rsidRDefault="005A0255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</w:pPr>
      <w:r w:rsidRPr="0092550B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для потребителей, подключенных к тепловой сети без дополнительного прео</w:t>
      </w:r>
      <w:r w:rsid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 xml:space="preserve">бразования на тепловых пунктах, </w:t>
      </w:r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эксплуатируемой теплоснабжающей организацией</w:t>
      </w:r>
    </w:p>
    <w:p w14:paraId="6856A517" w14:textId="77777777" w:rsidR="009C1E32" w:rsidRPr="005A0255" w:rsidRDefault="009C1E32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9"/>
        <w:gridCol w:w="3053"/>
        <w:gridCol w:w="2758"/>
      </w:tblGrid>
      <w:tr w:rsidR="005A0255" w:rsidRPr="00D82827" w14:paraId="340CBD3D" w14:textId="77777777" w:rsidTr="00D82827">
        <w:trPr>
          <w:trHeight w:val="416"/>
          <w:jc w:val="center"/>
        </w:trPr>
        <w:tc>
          <w:tcPr>
            <w:tcW w:w="412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8546C" w14:textId="77777777" w:rsidR="005A0255" w:rsidRPr="00D82827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Потребители</w:t>
            </w:r>
          </w:p>
        </w:tc>
        <w:tc>
          <w:tcPr>
            <w:tcW w:w="581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B90BE" w14:textId="77777777" w:rsidR="005A0255" w:rsidRPr="00D82827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Тарифы на 2021 год (руб./Гкал)</w:t>
            </w:r>
          </w:p>
        </w:tc>
      </w:tr>
      <w:tr w:rsidR="0092550B" w:rsidRPr="00D82827" w14:paraId="53745202" w14:textId="77777777" w:rsidTr="00D82827">
        <w:trPr>
          <w:trHeight w:val="437"/>
          <w:jc w:val="center"/>
        </w:trPr>
        <w:tc>
          <w:tcPr>
            <w:tcW w:w="4129" w:type="dxa"/>
            <w:vMerge/>
            <w:shd w:val="clear" w:color="auto" w:fill="FFFFFF"/>
            <w:vAlign w:val="center"/>
            <w:hideMark/>
          </w:tcPr>
          <w:p w14:paraId="67C49C6F" w14:textId="77777777" w:rsidR="005A0255" w:rsidRPr="00D82827" w:rsidRDefault="005A0255" w:rsidP="00925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30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22EE7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01.01.2021 по 30.06.2021</w:t>
            </w:r>
          </w:p>
        </w:tc>
        <w:tc>
          <w:tcPr>
            <w:tcW w:w="27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BE594A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01.07.2021 по 31.12.2021</w:t>
            </w:r>
          </w:p>
        </w:tc>
      </w:tr>
      <w:tr w:rsidR="0092550B" w:rsidRPr="00D82827" w14:paraId="34F8A240" w14:textId="77777777" w:rsidTr="00D82827">
        <w:trPr>
          <w:jc w:val="center"/>
        </w:trPr>
        <w:tc>
          <w:tcPr>
            <w:tcW w:w="41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7B06AC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Население * (тарифы указываются с учетом НДС)</w:t>
            </w:r>
          </w:p>
        </w:tc>
        <w:tc>
          <w:tcPr>
            <w:tcW w:w="30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BB631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2 075,7</w:t>
            </w:r>
          </w:p>
        </w:tc>
        <w:tc>
          <w:tcPr>
            <w:tcW w:w="27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98178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2 117,14</w:t>
            </w:r>
          </w:p>
        </w:tc>
      </w:tr>
    </w:tbl>
    <w:p w14:paraId="417539EE" w14:textId="77777777" w:rsidR="005A0255" w:rsidRPr="005A0255" w:rsidRDefault="005A0255" w:rsidP="0092550B">
      <w:pPr>
        <w:shd w:val="clear" w:color="auto" w:fill="FFFFFF"/>
        <w:spacing w:before="187" w:after="94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Тарифы на горячую воду в закрытой системе горячего водоснабжения на 2021 год</w:t>
      </w:r>
    </w:p>
    <w:p w14:paraId="493C40A5" w14:textId="77777777" w:rsidR="005A0255" w:rsidRPr="005A0255" w:rsidRDefault="005A0255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Утверждены </w:t>
      </w:r>
      <w:hyperlink r:id="rId9" w:history="1"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Распоряжением</w:t>
        </w:r>
      </w:hyperlink>
      <w:r w:rsidRPr="005A025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</w:t>
      </w:r>
      <w:hyperlink r:id="rId10" w:history="1"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Комитета по ценам и тарифам Московской области</w:t>
        </w:r>
      </w:hyperlink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 </w:t>
      </w:r>
      <w:r w:rsidRPr="005A025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от 15.12.2020 №246-Р </w:t>
      </w:r>
    </w:p>
    <w:p w14:paraId="2788C3F9" w14:textId="77777777" w:rsidR="005A0255" w:rsidRDefault="005A0255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</w:pPr>
      <w:r w:rsidRPr="009C1E32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  <w:lang w:eastAsia="ru-RU"/>
        </w:rPr>
        <w:t>для потребителей, подключенных к тепловой сети без дополнительного преобразования на тепловых пунктах, эксплуатируемой теплоснабжающей организацией</w:t>
      </w:r>
    </w:p>
    <w:p w14:paraId="44D2EC9E" w14:textId="77777777" w:rsidR="009C1E32" w:rsidRPr="005A0255" w:rsidRDefault="009C1E32" w:rsidP="009C1E3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1842"/>
        <w:gridCol w:w="1985"/>
        <w:gridCol w:w="1843"/>
        <w:gridCol w:w="1842"/>
      </w:tblGrid>
      <w:tr w:rsidR="005A0255" w:rsidRPr="00D82827" w14:paraId="00389FC7" w14:textId="77777777" w:rsidTr="00D82827">
        <w:trPr>
          <w:jc w:val="center"/>
        </w:trPr>
        <w:tc>
          <w:tcPr>
            <w:tcW w:w="213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CC35F9" w14:textId="77777777" w:rsidR="005A0255" w:rsidRPr="00D82827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Потребители</w:t>
            </w:r>
          </w:p>
        </w:tc>
        <w:tc>
          <w:tcPr>
            <w:tcW w:w="3827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F83B9" w14:textId="77777777" w:rsidR="005A0255" w:rsidRPr="00D82827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01.01.2021 по 30.06.2021</w:t>
            </w:r>
          </w:p>
        </w:tc>
        <w:tc>
          <w:tcPr>
            <w:tcW w:w="3685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AD2A33" w14:textId="77777777" w:rsidR="005A0255" w:rsidRPr="00D82827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01.07.2021 по 31.12.2021</w:t>
            </w:r>
          </w:p>
        </w:tc>
      </w:tr>
      <w:tr w:rsidR="009C1E32" w:rsidRPr="00D82827" w14:paraId="76385B96" w14:textId="77777777" w:rsidTr="00D82827">
        <w:trPr>
          <w:jc w:val="center"/>
        </w:trPr>
        <w:tc>
          <w:tcPr>
            <w:tcW w:w="2132" w:type="dxa"/>
            <w:vMerge/>
            <w:shd w:val="clear" w:color="auto" w:fill="FFFFFF"/>
            <w:vAlign w:val="center"/>
            <w:hideMark/>
          </w:tcPr>
          <w:p w14:paraId="17564014" w14:textId="77777777" w:rsidR="005A0255" w:rsidRPr="00D82827" w:rsidRDefault="005A0255" w:rsidP="005A0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50E3D" w14:textId="77777777" w:rsidR="005A0255" w:rsidRPr="00D82827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Компонент на холодную воду, руб./м</w:t>
            </w: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0339B" w14:textId="77777777" w:rsidR="005A0255" w:rsidRPr="00D82827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Компонент на тепловую энергию, руб./Гкал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86725" w14:textId="77777777" w:rsidR="005A0255" w:rsidRPr="00D82827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Компонент на холодную воду, руб./м</w:t>
            </w: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89EC3A" w14:textId="77777777" w:rsidR="005A0255" w:rsidRPr="00D82827" w:rsidRDefault="005A0255" w:rsidP="005A0255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Компонент на тепловую энергию, руб./Гкал</w:t>
            </w:r>
          </w:p>
        </w:tc>
      </w:tr>
      <w:tr w:rsidR="009C1E32" w:rsidRPr="00D82827" w14:paraId="78B499D9" w14:textId="77777777" w:rsidTr="00D82827">
        <w:trPr>
          <w:jc w:val="center"/>
        </w:trPr>
        <w:tc>
          <w:tcPr>
            <w:tcW w:w="213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E86B2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Население * (с НДС)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24896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23,95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4767F3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2 075,70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BBDBB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24,68</w:t>
            </w:r>
          </w:p>
        </w:tc>
        <w:tc>
          <w:tcPr>
            <w:tcW w:w="18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A6A81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2 117,14</w:t>
            </w:r>
          </w:p>
        </w:tc>
      </w:tr>
    </w:tbl>
    <w:p w14:paraId="437F0282" w14:textId="77777777" w:rsidR="005A0255" w:rsidRPr="0092550B" w:rsidRDefault="005A0255" w:rsidP="005A0255">
      <w:pPr>
        <w:pStyle w:val="2"/>
        <w:shd w:val="clear" w:color="auto" w:fill="FFFFFF"/>
        <w:spacing w:before="187" w:beforeAutospacing="0" w:after="94" w:afterAutospacing="0"/>
        <w:rPr>
          <w:b w:val="0"/>
          <w:bCs w:val="0"/>
          <w:color w:val="333333"/>
          <w:sz w:val="16"/>
          <w:szCs w:val="16"/>
        </w:rPr>
      </w:pPr>
      <w:r w:rsidRPr="0092550B">
        <w:rPr>
          <w:b w:val="0"/>
          <w:bCs w:val="0"/>
          <w:color w:val="333333"/>
          <w:sz w:val="16"/>
          <w:szCs w:val="16"/>
        </w:rPr>
        <w:t xml:space="preserve">Примечание: </w:t>
      </w:r>
      <w:r w:rsidRPr="0092550B">
        <w:rPr>
          <w:bCs w:val="0"/>
          <w:i/>
          <w:color w:val="333333"/>
          <w:sz w:val="16"/>
          <w:szCs w:val="16"/>
        </w:rPr>
        <w:t>* выделяется в целях реализации пункта 6 статьи 168 Налогового Кодекса Российской Федерации (часть вторая)</w:t>
      </w:r>
    </w:p>
    <w:p w14:paraId="7A90059F" w14:textId="77777777" w:rsidR="005A0255" w:rsidRPr="005A0255" w:rsidRDefault="005A0255" w:rsidP="0092550B">
      <w:pPr>
        <w:shd w:val="clear" w:color="auto" w:fill="FFFFFF"/>
        <w:spacing w:before="187" w:after="94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255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Предельные единые тарифы на услуги региональных операторов по обращению с ТКО на 2021 год.</w:t>
      </w:r>
    </w:p>
    <w:p w14:paraId="0234A126" w14:textId="77777777" w:rsidR="005A0255" w:rsidRDefault="005A0255" w:rsidP="0092550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5A025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Утверждены Распоряжением Комитета по ценам и тарифам Московской области от </w:t>
      </w:r>
      <w:hyperlink r:id="rId11" w:history="1">
        <w:r w:rsidRPr="009C1E32">
          <w:rPr>
            <w:rFonts w:ascii="Times New Roman" w:eastAsia="Times New Roman" w:hAnsi="Times New Roman" w:cs="Times New Roman"/>
            <w:color w:val="5F839D"/>
            <w:sz w:val="20"/>
            <w:szCs w:val="20"/>
            <w:lang w:eastAsia="ru-RU"/>
          </w:rPr>
          <w:t>18.12.2020 № 294-Р</w:t>
        </w:r>
      </w:hyperlink>
      <w:r w:rsidRPr="005A0255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</w:t>
      </w:r>
    </w:p>
    <w:p w14:paraId="3816D000" w14:textId="77777777" w:rsidR="009C1E32" w:rsidRPr="005A0255" w:rsidRDefault="009C1E32" w:rsidP="0092550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9"/>
        <w:gridCol w:w="2552"/>
        <w:gridCol w:w="2126"/>
        <w:gridCol w:w="1984"/>
      </w:tblGrid>
      <w:tr w:rsidR="009C1E32" w:rsidRPr="00D82827" w14:paraId="20B4BABE" w14:textId="77777777" w:rsidTr="00D82827">
        <w:trPr>
          <w:tblHeader/>
          <w:jc w:val="center"/>
        </w:trPr>
        <w:tc>
          <w:tcPr>
            <w:tcW w:w="354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65562" w14:textId="77777777" w:rsidR="005A0255" w:rsidRPr="00D82827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768916" w14:textId="77777777" w:rsidR="005A0255" w:rsidRPr="00D82827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Категория потребителя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5EDD5" w14:textId="77777777" w:rsidR="005A0255" w:rsidRPr="00D82827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01.01.2021 по 30.06.2021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31B9E1" w14:textId="77777777" w:rsidR="005A0255" w:rsidRPr="00D82827" w:rsidRDefault="005A0255" w:rsidP="0092550B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01.07.2021 по 31.12.2021</w:t>
            </w:r>
          </w:p>
        </w:tc>
      </w:tr>
      <w:tr w:rsidR="009C1E32" w:rsidRPr="00D82827" w14:paraId="440CF08B" w14:textId="77777777" w:rsidTr="00D82827">
        <w:trPr>
          <w:jc w:val="center"/>
        </w:trPr>
        <w:tc>
          <w:tcPr>
            <w:tcW w:w="3549" w:type="dxa"/>
            <w:shd w:val="clear" w:color="auto" w:fill="FFFFFF"/>
            <w:vAlign w:val="center"/>
            <w:hideMark/>
          </w:tcPr>
          <w:p w14:paraId="506CC1DF" w14:textId="77777777" w:rsidR="005A0255" w:rsidRPr="00D82827" w:rsidRDefault="009C1E32" w:rsidP="00D82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ООО «</w:t>
            </w:r>
            <w:proofErr w:type="spellStart"/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ЭкоЛайн</w:t>
            </w:r>
            <w:proofErr w:type="spellEnd"/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-Воскресенск»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566059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Население (с НДС)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B3C74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787,24 руб./м3</w:t>
            </w:r>
          </w:p>
        </w:tc>
        <w:tc>
          <w:tcPr>
            <w:tcW w:w="1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0B0D5F" w14:textId="77777777" w:rsidR="005A0255" w:rsidRPr="00D82827" w:rsidRDefault="005A0255" w:rsidP="00D82827">
            <w:pPr>
              <w:spacing w:before="187" w:after="94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D8282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815,58 руб./м3</w:t>
            </w:r>
          </w:p>
        </w:tc>
      </w:tr>
    </w:tbl>
    <w:p w14:paraId="02FDC9D9" w14:textId="34A7551B" w:rsidR="0092550B" w:rsidRPr="008F41E8" w:rsidRDefault="0092550B">
      <w:pPr>
        <w:rPr>
          <w:rFonts w:ascii="Times New Roman" w:hAnsi="Times New Roman" w:cs="Times New Roman"/>
          <w:sz w:val="26"/>
          <w:szCs w:val="26"/>
        </w:rPr>
      </w:pPr>
    </w:p>
    <w:sectPr w:rsidR="0092550B" w:rsidRPr="008F41E8" w:rsidSect="0092550B">
      <w:pgSz w:w="11906" w:h="16838"/>
      <w:pgMar w:top="289" w:right="510" w:bottom="295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717CC2"/>
    <w:multiLevelType w:val="hybridMultilevel"/>
    <w:tmpl w:val="BCC0A7A8"/>
    <w:lvl w:ilvl="0" w:tplc="7944AF0A">
      <w:start w:val="1"/>
      <w:numFmt w:val="decimal"/>
      <w:lvlText w:val="%1."/>
      <w:lvlJc w:val="left"/>
      <w:pPr>
        <w:ind w:left="870" w:hanging="51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385"/>
    <w:rsid w:val="002A0C55"/>
    <w:rsid w:val="0042173A"/>
    <w:rsid w:val="005A0255"/>
    <w:rsid w:val="006E33C1"/>
    <w:rsid w:val="008F41E8"/>
    <w:rsid w:val="0092550B"/>
    <w:rsid w:val="009826CD"/>
    <w:rsid w:val="009C1E32"/>
    <w:rsid w:val="009F2831"/>
    <w:rsid w:val="00D82827"/>
    <w:rsid w:val="00E3750B"/>
    <w:rsid w:val="00FD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41E0C"/>
  <w15:docId w15:val="{F77EFBF7-784B-43D6-865F-6F2DA901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3C1"/>
  </w:style>
  <w:style w:type="paragraph" w:styleId="2">
    <w:name w:val="heading 2"/>
    <w:basedOn w:val="a"/>
    <w:link w:val="20"/>
    <w:uiPriority w:val="9"/>
    <w:qFormat/>
    <w:rsid w:val="00FD1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13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FD1385"/>
    <w:rPr>
      <w:b/>
      <w:bCs/>
    </w:rPr>
  </w:style>
  <w:style w:type="character" w:styleId="a4">
    <w:name w:val="Hyperlink"/>
    <w:basedOn w:val="a0"/>
    <w:uiPriority w:val="99"/>
    <w:semiHidden/>
    <w:unhideWhenUsed/>
    <w:rsid w:val="00FD138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D1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D1385"/>
    <w:rPr>
      <w:i/>
      <w:iCs/>
    </w:rPr>
  </w:style>
  <w:style w:type="paragraph" w:styleId="a7">
    <w:name w:val="List Paragraph"/>
    <w:basedOn w:val="a"/>
    <w:uiPriority w:val="34"/>
    <w:qFormat/>
    <w:rsid w:val="005A02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tc.mosre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teplocentral.org/docs/%E2%84%96440_%D0%A0_20_12_2019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analservise.ru/attachments/category/8/%D0%A0%D0%B0%D1%81%D0%BF%D0%BE%D1%80%D1%8F%D0%B6%D0%B5%D0%BD%D0%B8%D0%B5%20%E2%84%96423-%D0%A0%2020.12.2019.pdf.pdf" TargetMode="External"/><Relationship Id="rId11" Type="http://schemas.openxmlformats.org/officeDocument/2006/relationships/hyperlink" Target="http://canalservise.ru/attachments/category/8/%D0%A0%D0%B0%D1%81%D0%BF%D0%BE%D1%80%D1%8F%D0%B6%D0%B5%D0%BD%D0%B8%D0%B5%20%E2%84%96423-%D0%A0%2020.12.2019.pdf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tc.mosre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plocentral.org/docs/%E2%84%96438_Tarif_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E4121-F390-4A1D-9EA4-08C763D5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Надежда Борзикова</cp:lastModifiedBy>
  <cp:revision>2</cp:revision>
  <cp:lastPrinted>2021-07-28T09:40:00Z</cp:lastPrinted>
  <dcterms:created xsi:type="dcterms:W3CDTF">2021-07-28T07:41:00Z</dcterms:created>
  <dcterms:modified xsi:type="dcterms:W3CDTF">2021-07-28T11:27:00Z</dcterms:modified>
</cp:coreProperties>
</file>