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C8F" w14:textId="77777777" w:rsidR="00D82827" w:rsidRDefault="00D82827" w:rsidP="009255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25B9FB3" w14:textId="327020AE" w:rsidR="00D82827" w:rsidRDefault="00D82827" w:rsidP="009255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82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ТАРИФЫ НА 2021 год.</w:t>
      </w:r>
    </w:p>
    <w:p w14:paraId="12A2772D" w14:textId="77777777" w:rsidR="00D82827" w:rsidRPr="00D82827" w:rsidRDefault="00D82827" w:rsidP="009255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D7865D7" w14:textId="2AD1EC1B" w:rsidR="0092550B" w:rsidRPr="0092550B" w:rsidRDefault="00FD1385" w:rsidP="009255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Тарифы в сфере холодного водоснабжения и водоотведения для организаций водопроводно-канализационного хозяйства на 2021 год.</w:t>
      </w:r>
    </w:p>
    <w:p w14:paraId="2EE79FBB" w14:textId="77777777" w:rsidR="005A0255" w:rsidRDefault="00FD1385" w:rsidP="009C1E3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FD1385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Утверждены Распоряжением Комитета по ценам и тарифам Московской области:</w:t>
      </w:r>
      <w:r w:rsidRPr="00FD138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5A0255" w:rsidRPr="009C1E32">
        <w:rPr>
          <w:rFonts w:ascii="Times New Roman" w:hAnsi="Times New Roman" w:cs="Times New Roman"/>
          <w:bCs/>
          <w:color w:val="333333"/>
          <w:sz w:val="20"/>
          <w:szCs w:val="20"/>
        </w:rPr>
        <w:t>МП «</w:t>
      </w:r>
      <w:proofErr w:type="spellStart"/>
      <w:r w:rsidR="005A0255" w:rsidRPr="009C1E32">
        <w:rPr>
          <w:rFonts w:ascii="Times New Roman" w:hAnsi="Times New Roman" w:cs="Times New Roman"/>
          <w:bCs/>
          <w:color w:val="333333"/>
          <w:sz w:val="20"/>
          <w:szCs w:val="20"/>
        </w:rPr>
        <w:t>Инжтехсервис</w:t>
      </w:r>
      <w:proofErr w:type="spellEnd"/>
      <w:r w:rsidR="005A0255" w:rsidRPr="009C1E32">
        <w:rPr>
          <w:rFonts w:ascii="Times New Roman" w:hAnsi="Times New Roman" w:cs="Times New Roman"/>
          <w:bCs/>
          <w:color w:val="333333"/>
          <w:sz w:val="20"/>
          <w:szCs w:val="20"/>
        </w:rPr>
        <w:t>»</w:t>
      </w:r>
      <w:r w:rsidR="005A0255" w:rsidRPr="009C1E32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5A0255" w:rsidRPr="009C1E32">
        <w:rPr>
          <w:rFonts w:ascii="Times New Roman" w:hAnsi="Times New Roman" w:cs="Times New Roman"/>
          <w:bCs/>
          <w:color w:val="333333"/>
          <w:sz w:val="20"/>
          <w:szCs w:val="20"/>
        </w:rPr>
        <w:t>от </w:t>
      </w:r>
      <w:hyperlink r:id="rId6" w:history="1">
        <w:r w:rsidR="005A0255" w:rsidRPr="009C1E32">
          <w:rPr>
            <w:rStyle w:val="a4"/>
            <w:rFonts w:ascii="Times New Roman" w:hAnsi="Times New Roman" w:cs="Times New Roman"/>
            <w:bCs/>
            <w:color w:val="425B6D"/>
            <w:sz w:val="20"/>
            <w:szCs w:val="20"/>
          </w:rPr>
          <w:t>18.12.2020 № 263-Р</w:t>
        </w:r>
      </w:hyperlink>
    </w:p>
    <w:p w14:paraId="06E78C5F" w14:textId="77777777" w:rsidR="009C1E32" w:rsidRPr="009C1E32" w:rsidRDefault="009C1E32" w:rsidP="009C1E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830"/>
        <w:gridCol w:w="1842"/>
        <w:gridCol w:w="1560"/>
        <w:gridCol w:w="1701"/>
        <w:gridCol w:w="1701"/>
      </w:tblGrid>
      <w:tr w:rsidR="005A0255" w:rsidRPr="00D82827" w14:paraId="611E5860" w14:textId="77777777" w:rsidTr="00D82827">
        <w:trPr>
          <w:trHeight w:val="380"/>
          <w:tblHeader/>
          <w:jc w:val="center"/>
        </w:trPr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BDB07" w14:textId="77777777" w:rsidR="00FD138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10C3" w14:textId="77777777" w:rsidR="00FD138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7BD11" w14:textId="77777777" w:rsidR="00FD138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с 01.01.2021 по 30.06.2021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CFFCE" w14:textId="77777777" w:rsidR="00FD138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 с 01.07.2021 по 31.12.2021</w:t>
            </w:r>
          </w:p>
        </w:tc>
      </w:tr>
      <w:tr w:rsidR="0092550B" w:rsidRPr="00D82827" w14:paraId="15DCF481" w14:textId="77777777" w:rsidTr="00D82827">
        <w:trPr>
          <w:trHeight w:val="841"/>
          <w:tblHeader/>
          <w:jc w:val="center"/>
        </w:trPr>
        <w:tc>
          <w:tcPr>
            <w:tcW w:w="200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335" w14:textId="77777777" w:rsidR="00FD1385" w:rsidRPr="00D82827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20D84" w14:textId="77777777" w:rsidR="00FD1385" w:rsidRPr="00D82827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D6510" w14:textId="77777777" w:rsidR="005A025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населения *</w:t>
            </w:r>
          </w:p>
          <w:p w14:paraId="017ABDB4" w14:textId="77777777" w:rsidR="00FD138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 НДС), руб. /м3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C6048" w14:textId="29BACFB7" w:rsidR="00FD138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прочих </w:t>
            </w:r>
            <w:r w:rsidR="00D82827"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потребителей руб.</w:t>
            </w: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68559" w14:textId="77777777" w:rsidR="005A025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населения *</w:t>
            </w:r>
          </w:p>
          <w:p w14:paraId="54866872" w14:textId="77777777" w:rsidR="00FD138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 НДС), руб./м3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1B155" w14:textId="0E1A8474" w:rsidR="00FD1385" w:rsidRPr="00D82827" w:rsidRDefault="005A025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прочих </w:t>
            </w:r>
            <w:r w:rsidR="00D82827"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потребителей руб.</w:t>
            </w: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/м3</w:t>
            </w:r>
          </w:p>
        </w:tc>
      </w:tr>
      <w:tr w:rsidR="0092550B" w:rsidRPr="00D82827" w14:paraId="510BF246" w14:textId="77777777" w:rsidTr="00D82827">
        <w:trPr>
          <w:trHeight w:val="608"/>
          <w:jc w:val="center"/>
        </w:trPr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BE8C" w14:textId="77777777" w:rsidR="00FD1385" w:rsidRPr="00D82827" w:rsidRDefault="00FD1385" w:rsidP="009C1E32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МП «</w:t>
            </w:r>
            <w:proofErr w:type="spellStart"/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Инжтехсервис</w:t>
            </w:r>
            <w:proofErr w:type="spellEnd"/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6D7DB" w14:textId="77777777" w:rsidR="00FD1385" w:rsidRPr="00D82827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39B9E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5B293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07165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E7D0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20,57</w:t>
            </w:r>
          </w:p>
        </w:tc>
      </w:tr>
      <w:tr w:rsidR="0092550B" w:rsidRPr="00D82827" w14:paraId="396EE223" w14:textId="77777777" w:rsidTr="00D82827">
        <w:trPr>
          <w:jc w:val="center"/>
        </w:trPr>
        <w:tc>
          <w:tcPr>
            <w:tcW w:w="2003" w:type="dxa"/>
            <w:vMerge/>
            <w:shd w:val="clear" w:color="auto" w:fill="FFFFFF"/>
            <w:vAlign w:val="center"/>
            <w:hideMark/>
          </w:tcPr>
          <w:p w14:paraId="525A4DDB" w14:textId="77777777" w:rsidR="00FD1385" w:rsidRPr="00D82827" w:rsidRDefault="00FD1385" w:rsidP="00FD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9B002" w14:textId="77777777" w:rsidR="00FD1385" w:rsidRPr="00D82827" w:rsidRDefault="00FD1385" w:rsidP="002A0C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3AAF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20C17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690E4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600F" w14:textId="77777777" w:rsidR="00FD1385" w:rsidRPr="00D82827" w:rsidRDefault="00FD138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16,44</w:t>
            </w:r>
          </w:p>
        </w:tc>
      </w:tr>
    </w:tbl>
    <w:p w14:paraId="6DE62584" w14:textId="77777777" w:rsidR="005A0255" w:rsidRPr="005A0255" w:rsidRDefault="005A0255" w:rsidP="0092550B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Тариф на тепловую энергию на 2021 год</w:t>
      </w:r>
    </w:p>
    <w:p w14:paraId="313A19C3" w14:textId="77777777" w:rsidR="005A0255" w:rsidRPr="005A0255" w:rsidRDefault="005A0255" w:rsidP="009C1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Утверждены </w:t>
      </w:r>
      <w:hyperlink r:id="rId7" w:history="1"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Распоряжением</w:t>
        </w:r>
      </w:hyperlink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hyperlink r:id="rId8" w:history="1"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Комитета по ценам и тарифам Московской области</w:t>
        </w:r>
      </w:hyperlink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от 18.12.2020 № 306-Р</w:t>
      </w:r>
    </w:p>
    <w:p w14:paraId="1CFB1B65" w14:textId="77777777" w:rsidR="005A0255" w:rsidRDefault="005A0255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9255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для потребителей, подключенных к тепловой сети без дополнительного прео</w:t>
      </w:r>
      <w:r w:rsid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бразования на тепловых пунктах, </w:t>
      </w:r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эксплуатируемой теплоснабжающей организацией</w:t>
      </w:r>
    </w:p>
    <w:p w14:paraId="6856A517" w14:textId="77777777" w:rsidR="009C1E32" w:rsidRPr="005A0255" w:rsidRDefault="009C1E32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3053"/>
        <w:gridCol w:w="2758"/>
      </w:tblGrid>
      <w:tr w:rsidR="005A0255" w:rsidRPr="00D82827" w14:paraId="340CBD3D" w14:textId="77777777" w:rsidTr="00D82827">
        <w:trPr>
          <w:trHeight w:val="416"/>
          <w:jc w:val="center"/>
        </w:trPr>
        <w:tc>
          <w:tcPr>
            <w:tcW w:w="41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8546C" w14:textId="77777777" w:rsidR="005A0255" w:rsidRPr="00D82827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581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90BE" w14:textId="77777777" w:rsidR="005A0255" w:rsidRPr="00D82827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Тарифы на 2021 год (руб./Гкал)</w:t>
            </w:r>
          </w:p>
        </w:tc>
      </w:tr>
      <w:tr w:rsidR="0092550B" w:rsidRPr="00D82827" w14:paraId="53745202" w14:textId="77777777" w:rsidTr="00D82827">
        <w:trPr>
          <w:trHeight w:val="437"/>
          <w:jc w:val="center"/>
        </w:trPr>
        <w:tc>
          <w:tcPr>
            <w:tcW w:w="4129" w:type="dxa"/>
            <w:vMerge/>
            <w:shd w:val="clear" w:color="auto" w:fill="FFFFFF"/>
            <w:vAlign w:val="center"/>
            <w:hideMark/>
          </w:tcPr>
          <w:p w14:paraId="67C49C6F" w14:textId="77777777" w:rsidR="005A0255" w:rsidRPr="00D82827" w:rsidRDefault="005A0255" w:rsidP="0092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2EE7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594A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01.07.2021 по 31.12.2021</w:t>
            </w:r>
          </w:p>
        </w:tc>
      </w:tr>
      <w:tr w:rsidR="0092550B" w:rsidRPr="00D82827" w14:paraId="34F8A240" w14:textId="77777777" w:rsidTr="00D82827">
        <w:trPr>
          <w:jc w:val="center"/>
        </w:trPr>
        <w:tc>
          <w:tcPr>
            <w:tcW w:w="41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B06AC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Население * (тарифы указываются с учетом НДС)</w:t>
            </w:r>
          </w:p>
        </w:tc>
        <w:tc>
          <w:tcPr>
            <w:tcW w:w="30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BB631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2 075,7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98178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2 117,14</w:t>
            </w:r>
          </w:p>
        </w:tc>
      </w:tr>
    </w:tbl>
    <w:p w14:paraId="417539EE" w14:textId="77777777" w:rsidR="005A0255" w:rsidRPr="005A0255" w:rsidRDefault="005A0255" w:rsidP="0092550B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Тарифы на горячую воду в закрытой системе горячего водоснабжения на 2021 год</w:t>
      </w:r>
    </w:p>
    <w:p w14:paraId="493C40A5" w14:textId="77777777" w:rsidR="005A0255" w:rsidRPr="005A0255" w:rsidRDefault="005A0255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Утверждены </w:t>
      </w:r>
      <w:hyperlink r:id="rId9" w:history="1"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Распоряжением</w:t>
        </w:r>
      </w:hyperlink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hyperlink r:id="rId10" w:history="1"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Комитета по ценам и тарифам Московской области</w:t>
        </w:r>
      </w:hyperlink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от 15.12.2020 №246-Р </w:t>
      </w:r>
    </w:p>
    <w:p w14:paraId="2788C3F9" w14:textId="77777777" w:rsidR="005A0255" w:rsidRDefault="005A0255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 w:rsidRPr="009C1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</w:r>
    </w:p>
    <w:p w14:paraId="44D2EC9E" w14:textId="77777777" w:rsidR="009C1E32" w:rsidRPr="005A0255" w:rsidRDefault="009C1E32" w:rsidP="009C1E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1842"/>
        <w:gridCol w:w="1985"/>
        <w:gridCol w:w="1843"/>
        <w:gridCol w:w="1842"/>
      </w:tblGrid>
      <w:tr w:rsidR="005A0255" w:rsidRPr="00D82827" w14:paraId="00389FC7" w14:textId="77777777" w:rsidTr="00D82827">
        <w:trPr>
          <w:jc w:val="center"/>
        </w:trPr>
        <w:tc>
          <w:tcPr>
            <w:tcW w:w="21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C35F9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Потребители</w:t>
            </w:r>
          </w:p>
        </w:tc>
        <w:tc>
          <w:tcPr>
            <w:tcW w:w="382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83B9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36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D2A33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01.07.2021 по 31.12.2021</w:t>
            </w:r>
          </w:p>
        </w:tc>
      </w:tr>
      <w:tr w:rsidR="009C1E32" w:rsidRPr="00D82827" w14:paraId="76385B96" w14:textId="77777777" w:rsidTr="00D82827">
        <w:trPr>
          <w:jc w:val="center"/>
        </w:trPr>
        <w:tc>
          <w:tcPr>
            <w:tcW w:w="2132" w:type="dxa"/>
            <w:vMerge/>
            <w:shd w:val="clear" w:color="auto" w:fill="FFFFFF"/>
            <w:vAlign w:val="center"/>
            <w:hideMark/>
          </w:tcPr>
          <w:p w14:paraId="17564014" w14:textId="77777777" w:rsidR="005A0255" w:rsidRPr="00D82827" w:rsidRDefault="005A0255" w:rsidP="005A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0E3D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 на холодную воду, руб./м</w:t>
            </w: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0339B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86725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 на холодную воду, руб./м</w:t>
            </w: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9EC3A" w14:textId="77777777" w:rsidR="005A0255" w:rsidRPr="00D82827" w:rsidRDefault="005A0255" w:rsidP="005A0255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</w:tr>
      <w:tr w:rsidR="009C1E32" w:rsidRPr="00D82827" w14:paraId="78B499D9" w14:textId="77777777" w:rsidTr="00D82827">
        <w:trPr>
          <w:jc w:val="center"/>
        </w:trPr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E86B2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Население * (с НДС)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4896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767F3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2 075,70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BBDBB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24,68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A6A81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2 117,14</w:t>
            </w:r>
          </w:p>
        </w:tc>
      </w:tr>
    </w:tbl>
    <w:p w14:paraId="437F0282" w14:textId="77777777" w:rsidR="005A0255" w:rsidRPr="0092550B" w:rsidRDefault="005A0255" w:rsidP="005A0255">
      <w:pPr>
        <w:pStyle w:val="2"/>
        <w:shd w:val="clear" w:color="auto" w:fill="FFFFFF"/>
        <w:spacing w:before="187" w:beforeAutospacing="0" w:after="94" w:afterAutospacing="0"/>
        <w:rPr>
          <w:b w:val="0"/>
          <w:bCs w:val="0"/>
          <w:color w:val="333333"/>
          <w:sz w:val="16"/>
          <w:szCs w:val="16"/>
        </w:rPr>
      </w:pPr>
      <w:r w:rsidRPr="0092550B">
        <w:rPr>
          <w:b w:val="0"/>
          <w:bCs w:val="0"/>
          <w:color w:val="333333"/>
          <w:sz w:val="16"/>
          <w:szCs w:val="16"/>
        </w:rPr>
        <w:t xml:space="preserve">Примечание: </w:t>
      </w:r>
      <w:r w:rsidRPr="0092550B">
        <w:rPr>
          <w:bCs w:val="0"/>
          <w:i/>
          <w:color w:val="333333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</w:t>
      </w:r>
    </w:p>
    <w:p w14:paraId="7A90059F" w14:textId="77777777" w:rsidR="005A0255" w:rsidRPr="005A0255" w:rsidRDefault="005A0255" w:rsidP="0092550B">
      <w:pPr>
        <w:shd w:val="clear" w:color="auto" w:fill="FFFFFF"/>
        <w:spacing w:before="187" w:after="94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Предельные единые тарифы на услуги региональных операторов по обращению с ТКО на 2021 год.</w:t>
      </w:r>
    </w:p>
    <w:p w14:paraId="0234A126" w14:textId="77777777" w:rsidR="005A0255" w:rsidRDefault="005A0255" w:rsidP="009255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Утверждены Распоряжением Комитета по ценам и тарифам Московской области от </w:t>
      </w:r>
      <w:hyperlink r:id="rId11" w:history="1">
        <w:r w:rsidRPr="009C1E32">
          <w:rPr>
            <w:rFonts w:ascii="Times New Roman" w:eastAsia="Times New Roman" w:hAnsi="Times New Roman" w:cs="Times New Roman"/>
            <w:color w:val="5F839D"/>
            <w:sz w:val="20"/>
            <w:szCs w:val="20"/>
            <w:lang w:eastAsia="ru-RU"/>
          </w:rPr>
          <w:t>18.12.2020 № 294-Р</w:t>
        </w:r>
      </w:hyperlink>
      <w:r w:rsidRPr="005A02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3816D000" w14:textId="77777777" w:rsidR="009C1E32" w:rsidRPr="005A0255" w:rsidRDefault="009C1E32" w:rsidP="009255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2552"/>
        <w:gridCol w:w="2126"/>
        <w:gridCol w:w="1984"/>
      </w:tblGrid>
      <w:tr w:rsidR="009C1E32" w:rsidRPr="00D82827" w14:paraId="20B4BABE" w14:textId="77777777" w:rsidTr="00D82827">
        <w:trPr>
          <w:tblHeader/>
          <w:jc w:val="center"/>
        </w:trPr>
        <w:tc>
          <w:tcPr>
            <w:tcW w:w="35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65562" w14:textId="77777777" w:rsidR="005A0255" w:rsidRPr="00D82827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8916" w14:textId="77777777" w:rsidR="005A0255" w:rsidRPr="00D82827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 потребителя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5EDD5" w14:textId="77777777" w:rsidR="005A0255" w:rsidRPr="00D82827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1B9E1" w14:textId="77777777" w:rsidR="005A0255" w:rsidRPr="00D82827" w:rsidRDefault="005A0255" w:rsidP="0092550B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01.07.2021 по 31.12.2021</w:t>
            </w:r>
          </w:p>
        </w:tc>
      </w:tr>
      <w:tr w:rsidR="009C1E32" w:rsidRPr="00D82827" w14:paraId="440CF08B" w14:textId="77777777" w:rsidTr="00D82827">
        <w:trPr>
          <w:jc w:val="center"/>
        </w:trPr>
        <w:tc>
          <w:tcPr>
            <w:tcW w:w="3549" w:type="dxa"/>
            <w:shd w:val="clear" w:color="auto" w:fill="FFFFFF"/>
            <w:vAlign w:val="center"/>
            <w:hideMark/>
          </w:tcPr>
          <w:p w14:paraId="506CC1DF" w14:textId="77777777" w:rsidR="005A0255" w:rsidRPr="00D82827" w:rsidRDefault="009C1E32" w:rsidP="00D8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ООО «</w:t>
            </w:r>
            <w:proofErr w:type="spellStart"/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ЭкоЛайн</w:t>
            </w:r>
            <w:proofErr w:type="spellEnd"/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-Воскресенск»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66059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Население (с НДС)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B3C74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787,24 руб./м3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B0D5F" w14:textId="77777777" w:rsidR="005A0255" w:rsidRPr="00D82827" w:rsidRDefault="005A0255" w:rsidP="00D82827">
            <w:pPr>
              <w:spacing w:before="187" w:after="9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828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815,58 руб./м3</w:t>
            </w:r>
          </w:p>
        </w:tc>
      </w:tr>
    </w:tbl>
    <w:p w14:paraId="02FDC9D9" w14:textId="34A7551B" w:rsidR="0092550B" w:rsidRPr="008F41E8" w:rsidRDefault="0092550B">
      <w:pPr>
        <w:rPr>
          <w:rFonts w:ascii="Times New Roman" w:hAnsi="Times New Roman" w:cs="Times New Roman"/>
          <w:sz w:val="26"/>
          <w:szCs w:val="26"/>
        </w:rPr>
      </w:pPr>
    </w:p>
    <w:sectPr w:rsidR="0092550B" w:rsidRPr="008F41E8" w:rsidSect="0092550B">
      <w:pgSz w:w="11906" w:h="16838"/>
      <w:pgMar w:top="289" w:right="510" w:bottom="29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7CC2"/>
    <w:multiLevelType w:val="hybridMultilevel"/>
    <w:tmpl w:val="BCC0A7A8"/>
    <w:lvl w:ilvl="0" w:tplc="7944AF0A">
      <w:start w:val="1"/>
      <w:numFmt w:val="decimal"/>
      <w:lvlText w:val="%1."/>
      <w:lvlJc w:val="left"/>
      <w:pPr>
        <w:ind w:left="870" w:hanging="5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385"/>
    <w:rsid w:val="002A0C55"/>
    <w:rsid w:val="0042173A"/>
    <w:rsid w:val="005A0255"/>
    <w:rsid w:val="006E33C1"/>
    <w:rsid w:val="008F41E8"/>
    <w:rsid w:val="0092550B"/>
    <w:rsid w:val="009826CD"/>
    <w:rsid w:val="009C1E32"/>
    <w:rsid w:val="009F2831"/>
    <w:rsid w:val="00D82827"/>
    <w:rsid w:val="00E3750B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1E0C"/>
  <w15:docId w15:val="{F77EFBF7-784B-43D6-865F-6F2DA90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3C1"/>
  </w:style>
  <w:style w:type="paragraph" w:styleId="2">
    <w:name w:val="heading 2"/>
    <w:basedOn w:val="a"/>
    <w:link w:val="20"/>
    <w:uiPriority w:val="9"/>
    <w:qFormat/>
    <w:rsid w:val="00FD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385"/>
    <w:rPr>
      <w:b/>
      <w:bCs/>
    </w:rPr>
  </w:style>
  <w:style w:type="character" w:styleId="a4">
    <w:name w:val="Hyperlink"/>
    <w:basedOn w:val="a0"/>
    <w:uiPriority w:val="99"/>
    <w:semiHidden/>
    <w:unhideWhenUsed/>
    <w:rsid w:val="00FD13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1385"/>
    <w:rPr>
      <w:i/>
      <w:iCs/>
    </w:rPr>
  </w:style>
  <w:style w:type="paragraph" w:styleId="a7">
    <w:name w:val="List Paragraph"/>
    <w:basedOn w:val="a"/>
    <w:uiPriority w:val="34"/>
    <w:qFormat/>
    <w:rsid w:val="005A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c.mos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eplocentral.org/docs/%E2%84%96440_%D0%A0_20_12_2019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nalservise.ru/attachments/category/8/%D0%A0%D0%B0%D1%81%D0%BF%D0%BE%D1%80%D1%8F%D0%B6%D0%B5%D0%BD%D0%B8%D0%B5%20%E2%84%96423-%D0%A0%2020.12.2019.pdf.pdf" TargetMode="External"/><Relationship Id="rId11" Type="http://schemas.openxmlformats.org/officeDocument/2006/relationships/hyperlink" Target="http://canalservise.ru/attachments/category/8/%D0%A0%D0%B0%D1%81%D0%BF%D0%BE%D1%80%D1%8F%D0%B6%D0%B5%D0%BD%D0%B8%D0%B5%20%E2%84%96423-%D0%A0%2020.12.2019.pd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tc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plocentral.org/docs/%E2%84%96438_Tarif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4121-F390-4A1D-9EA4-08C763D5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Надежда Борзикова</cp:lastModifiedBy>
  <cp:revision>2</cp:revision>
  <cp:lastPrinted>2021-07-28T09:40:00Z</cp:lastPrinted>
  <dcterms:created xsi:type="dcterms:W3CDTF">2021-07-28T07:41:00Z</dcterms:created>
  <dcterms:modified xsi:type="dcterms:W3CDTF">2021-07-28T11:27:00Z</dcterms:modified>
</cp:coreProperties>
</file>